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F40" w:rsidRPr="00A5054C" w:rsidRDefault="00DC1F40" w:rsidP="00DC1F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5054C">
        <w:rPr>
          <w:rFonts w:ascii="Times New Roman" w:eastAsia="Calibri" w:hAnsi="Times New Roman" w:cs="Times New Roman"/>
          <w:b/>
          <w:sz w:val="20"/>
          <w:szCs w:val="20"/>
        </w:rPr>
        <w:t xml:space="preserve">Информация по учебной дисциплине </w:t>
      </w:r>
    </w:p>
    <w:p w:rsidR="00332FCA" w:rsidRPr="00A5054C" w:rsidRDefault="00332FCA" w:rsidP="00332FC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5054C">
        <w:rPr>
          <w:rFonts w:ascii="Times New Roman" w:eastAsia="Calibri" w:hAnsi="Times New Roman" w:cs="Times New Roman"/>
          <w:b/>
          <w:sz w:val="20"/>
          <w:szCs w:val="20"/>
        </w:rPr>
        <w:t>«</w:t>
      </w:r>
      <w:r w:rsidR="003441F0" w:rsidRPr="003441F0">
        <w:rPr>
          <w:rFonts w:ascii="Times New Roman" w:eastAsia="Calibri" w:hAnsi="Times New Roman" w:cs="Times New Roman"/>
          <w:b/>
          <w:sz w:val="20"/>
          <w:szCs w:val="20"/>
        </w:rPr>
        <w:t>Туризм</w:t>
      </w:r>
      <w:r w:rsidRPr="00A5054C">
        <w:rPr>
          <w:rFonts w:ascii="Times New Roman" w:eastAsia="Calibri" w:hAnsi="Times New Roman" w:cs="Times New Roman"/>
          <w:b/>
          <w:sz w:val="20"/>
          <w:szCs w:val="20"/>
        </w:rPr>
        <w:t>»</w:t>
      </w:r>
    </w:p>
    <w:tbl>
      <w:tblPr>
        <w:tblStyle w:val="a3"/>
        <w:tblW w:w="10207" w:type="dxa"/>
        <w:tblInd w:w="-318" w:type="dxa"/>
        <w:tblLook w:val="04A0" w:firstRow="1" w:lastRow="0" w:firstColumn="1" w:lastColumn="0" w:noHBand="0" w:noVBand="1"/>
      </w:tblPr>
      <w:tblGrid>
        <w:gridCol w:w="2943"/>
        <w:gridCol w:w="7264"/>
      </w:tblGrid>
      <w:tr w:rsidR="00332FCA" w:rsidRPr="00A5054C" w:rsidTr="0014565A">
        <w:trPr>
          <w:trHeight w:val="305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Название учебной дисциплины</w:t>
            </w:r>
          </w:p>
        </w:tc>
        <w:tc>
          <w:tcPr>
            <w:tcW w:w="7264" w:type="dxa"/>
          </w:tcPr>
          <w:p w:rsidR="00332FCA" w:rsidRPr="00400149" w:rsidRDefault="003441F0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41F0">
              <w:rPr>
                <w:rFonts w:ascii="Times New Roman" w:eastAsia="Calibri" w:hAnsi="Times New Roman" w:cs="Times New Roman"/>
                <w:sz w:val="20"/>
                <w:szCs w:val="20"/>
              </w:rPr>
              <w:t>Туризм</w:t>
            </w:r>
          </w:p>
        </w:tc>
      </w:tr>
      <w:tr w:rsidR="00332FCA" w:rsidRPr="00A5054C" w:rsidTr="0014565A">
        <w:trPr>
          <w:trHeight w:val="406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Код и название специальности</w:t>
            </w:r>
          </w:p>
        </w:tc>
        <w:tc>
          <w:tcPr>
            <w:tcW w:w="7264" w:type="dxa"/>
          </w:tcPr>
          <w:p w:rsidR="00332FCA" w:rsidRPr="00A5054C" w:rsidRDefault="00ED4DC4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4D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6-05-0115-01 «Образование в области физической культуры, </w:t>
            </w:r>
            <w:proofErr w:type="spellStart"/>
            <w:r w:rsidRPr="00ED4DC4">
              <w:rPr>
                <w:rFonts w:ascii="Times New Roman" w:eastAsia="Calibri" w:hAnsi="Times New Roman" w:cs="Times New Roman"/>
                <w:sz w:val="20"/>
                <w:szCs w:val="20"/>
              </w:rPr>
              <w:t>профилизация</w:t>
            </w:r>
            <w:proofErr w:type="spellEnd"/>
            <w:r w:rsidRPr="00ED4DC4">
              <w:rPr>
                <w:rFonts w:ascii="Times New Roman" w:eastAsia="Calibri" w:hAnsi="Times New Roman" w:cs="Times New Roman"/>
                <w:sz w:val="20"/>
                <w:szCs w:val="20"/>
              </w:rPr>
              <w:t>: Физкультурно-оздоровительная и туристско-рекреационная деятельность»</w:t>
            </w:r>
          </w:p>
        </w:tc>
      </w:tr>
      <w:tr w:rsidR="00332FCA" w:rsidRPr="00A5054C" w:rsidTr="0014565A">
        <w:trPr>
          <w:trHeight w:val="216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Курс изучения дисциплины</w:t>
            </w:r>
          </w:p>
        </w:tc>
        <w:tc>
          <w:tcPr>
            <w:tcW w:w="7264" w:type="dxa"/>
          </w:tcPr>
          <w:p w:rsidR="00332FCA" w:rsidRPr="00A5054C" w:rsidRDefault="00BF2097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</w:t>
            </w:r>
            <w:r w:rsidR="00400149">
              <w:rPr>
                <w:rFonts w:ascii="Times New Roman" w:eastAsia="Calibri" w:hAnsi="Times New Roman" w:cs="Times New Roman"/>
                <w:sz w:val="20"/>
                <w:szCs w:val="20"/>
              </w:rPr>
              <w:t>-3</w:t>
            </w:r>
          </w:p>
        </w:tc>
      </w:tr>
      <w:tr w:rsidR="00332FCA" w:rsidRPr="00A5054C" w:rsidTr="0014565A">
        <w:trPr>
          <w:trHeight w:val="234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Семестр изучения дисциплины</w:t>
            </w:r>
          </w:p>
        </w:tc>
        <w:tc>
          <w:tcPr>
            <w:tcW w:w="7264" w:type="dxa"/>
          </w:tcPr>
          <w:p w:rsidR="00332FCA" w:rsidRPr="00A5054C" w:rsidRDefault="003441F0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4-5</w:t>
            </w:r>
            <w:r w:rsidR="00332FCA"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-й семестр</w:t>
            </w:r>
          </w:p>
        </w:tc>
      </w:tr>
      <w:tr w:rsidR="00332FCA" w:rsidRPr="00A5054C" w:rsidTr="0014565A">
        <w:trPr>
          <w:trHeight w:val="252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часов (всего/аудитор.)</w:t>
            </w:r>
          </w:p>
        </w:tc>
        <w:tc>
          <w:tcPr>
            <w:tcW w:w="7264" w:type="dxa"/>
          </w:tcPr>
          <w:p w:rsidR="00332FCA" w:rsidRPr="003441F0" w:rsidRDefault="003441F0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92</w:t>
            </w:r>
            <w:r w:rsidR="00BF2097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42</w:t>
            </w:r>
          </w:p>
        </w:tc>
      </w:tr>
      <w:tr w:rsidR="00332FCA" w:rsidRPr="00A5054C" w:rsidTr="0014565A">
        <w:trPr>
          <w:trHeight w:val="292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Трудоемкость в зачетных единицах</w:t>
            </w:r>
          </w:p>
        </w:tc>
        <w:tc>
          <w:tcPr>
            <w:tcW w:w="7264" w:type="dxa"/>
          </w:tcPr>
          <w:p w:rsidR="00332FCA" w:rsidRPr="003441F0" w:rsidRDefault="003441F0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332FCA" w:rsidRPr="00A5054C" w:rsidTr="0014565A">
        <w:trPr>
          <w:trHeight w:val="191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Пререквизиты</w:t>
            </w:r>
            <w:proofErr w:type="spellEnd"/>
          </w:p>
        </w:tc>
        <w:tc>
          <w:tcPr>
            <w:tcW w:w="7264" w:type="dxa"/>
          </w:tcPr>
          <w:p w:rsidR="00332FCA" w:rsidRPr="00A5054C" w:rsidRDefault="003441F0" w:rsidP="003441F0">
            <w:pPr>
              <w:tabs>
                <w:tab w:val="left" w:pos="573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41F0">
              <w:rPr>
                <w:rFonts w:ascii="Times New Roman" w:eastAsia="Calibri" w:hAnsi="Times New Roman" w:cs="Times New Roman"/>
                <w:sz w:val="20"/>
                <w:szCs w:val="20"/>
              </w:rPr>
              <w:t>Психология, биохимия, гигиена, спортивная медицина, теория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методика физической культуры</w:t>
            </w:r>
          </w:p>
        </w:tc>
      </w:tr>
      <w:tr w:rsidR="00332FCA" w:rsidRPr="00A5054C" w:rsidTr="0014565A">
        <w:trPr>
          <w:trHeight w:val="560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Краткое содержание учебной дисциплины</w:t>
            </w:r>
          </w:p>
        </w:tc>
        <w:tc>
          <w:tcPr>
            <w:tcW w:w="7264" w:type="dxa"/>
          </w:tcPr>
          <w:p w:rsidR="00332FCA" w:rsidRPr="0002611C" w:rsidRDefault="00716600" w:rsidP="00400149">
            <w:pPr>
              <w:ind w:firstLine="34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6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Туризм в настоящее время используется обществом как действенное и эффективное средство формирования, развития, социализации личности, успешной социально-педагогической адаптации человека к новым и меняющимся экологическим условиям, в том числе, что весьма важно, к производственно</w:t>
            </w:r>
            <w:proofErr w:type="gramStart"/>
            <w:r w:rsidRPr="00716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й-</w:t>
            </w:r>
            <w:proofErr w:type="gramEnd"/>
            <w:r w:rsidRPr="00716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трудовой и учебной деятельности.</w:t>
            </w:r>
          </w:p>
        </w:tc>
      </w:tr>
      <w:tr w:rsidR="00332FCA" w:rsidRPr="00A5054C" w:rsidTr="0014565A">
        <w:trPr>
          <w:trHeight w:val="276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Результаты обучения (знать, уметь, иметь навык)</w:t>
            </w:r>
          </w:p>
        </w:tc>
        <w:tc>
          <w:tcPr>
            <w:tcW w:w="7264" w:type="dxa"/>
          </w:tcPr>
          <w:p w:rsidR="00E3663A" w:rsidRPr="00E3663A" w:rsidRDefault="00E3663A" w:rsidP="00E3663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E3663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знать: </w:t>
            </w:r>
          </w:p>
          <w:p w:rsidR="00E3663A" w:rsidRPr="00E3663A" w:rsidRDefault="00E3663A" w:rsidP="00E3663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E3663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- функции туризма и структуру туристской деятельности; </w:t>
            </w:r>
          </w:p>
          <w:p w:rsidR="00E3663A" w:rsidRPr="00E3663A" w:rsidRDefault="00E3663A" w:rsidP="00E3663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E3663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- основы топографии и приемы ориентирования на маршрутах туристских походов; </w:t>
            </w:r>
          </w:p>
          <w:p w:rsidR="00E3663A" w:rsidRPr="00E3663A" w:rsidRDefault="00E3663A" w:rsidP="00E3663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E3663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- принципы планирования и разработки маршрутов туристских походов; </w:t>
            </w:r>
          </w:p>
          <w:p w:rsidR="00E3663A" w:rsidRPr="00E3663A" w:rsidRDefault="00E3663A" w:rsidP="00E3663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E3663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- жизнеобеспечение участников туристских походов; </w:t>
            </w:r>
          </w:p>
          <w:p w:rsidR="00E3663A" w:rsidRPr="00E3663A" w:rsidRDefault="00E3663A" w:rsidP="00E3663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E3663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- организацию и методику проведения туристских походов; </w:t>
            </w:r>
          </w:p>
          <w:p w:rsidR="00E3663A" w:rsidRPr="00E3663A" w:rsidRDefault="00E3663A" w:rsidP="00E3663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E3663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- правила соревнований по туристско-прикладному многоборью; </w:t>
            </w:r>
          </w:p>
          <w:p w:rsidR="00E3663A" w:rsidRPr="00E3663A" w:rsidRDefault="00E3663A" w:rsidP="00E3663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E3663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уметь: </w:t>
            </w:r>
          </w:p>
          <w:p w:rsidR="00E3663A" w:rsidRPr="00E3663A" w:rsidRDefault="00E3663A" w:rsidP="00E3663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E3663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- анализировать спортивно-туристские маршруты по их параметрам и технической сложности; </w:t>
            </w:r>
          </w:p>
          <w:p w:rsidR="00E3663A" w:rsidRPr="00E3663A" w:rsidRDefault="00E3663A" w:rsidP="00E3663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E3663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- преодолевать естественные препятствия со страховкой и само страховкой; </w:t>
            </w:r>
          </w:p>
          <w:p w:rsidR="00E3663A" w:rsidRPr="00E3663A" w:rsidRDefault="00E3663A" w:rsidP="00E3663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E3663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- работать с картой и компасом (определять масштаб карты, читать карту, определять направление и измерять направление); </w:t>
            </w:r>
          </w:p>
          <w:p w:rsidR="00E3663A" w:rsidRPr="00E3663A" w:rsidRDefault="00E3663A" w:rsidP="00E3663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E3663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- разрабатывать маршруты туристских походов для различных контингентов населения; </w:t>
            </w:r>
          </w:p>
          <w:p w:rsidR="00E3663A" w:rsidRPr="00E3663A" w:rsidRDefault="00E3663A" w:rsidP="00E3663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E3663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- планировать дистанции и этапы соревнований по </w:t>
            </w:r>
            <w:proofErr w:type="gramStart"/>
            <w:r w:rsidRPr="00E3663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туристское</w:t>
            </w:r>
            <w:proofErr w:type="gramEnd"/>
            <w:r w:rsidRPr="00E3663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прикладному многоборью. </w:t>
            </w:r>
          </w:p>
          <w:p w:rsidR="00E3663A" w:rsidRPr="00E3663A" w:rsidRDefault="00E3663A" w:rsidP="00E3663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E3663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- выполнять транспортировку пострадавшего в туристском походе. </w:t>
            </w:r>
          </w:p>
          <w:p w:rsidR="00E3663A" w:rsidRPr="00E3663A" w:rsidRDefault="00E3663A" w:rsidP="00E3663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E3663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иметь навык: владения техникой выполнения и методикой обучения видам туризма и спортивного ориентирования</w:t>
            </w:r>
          </w:p>
          <w:p w:rsidR="00332FCA" w:rsidRPr="0002611C" w:rsidRDefault="00332FCA" w:rsidP="0014565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332FCA" w:rsidRPr="00A5054C" w:rsidTr="0014565A">
        <w:trPr>
          <w:trHeight w:val="551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Формируемые компетенции</w:t>
            </w:r>
          </w:p>
        </w:tc>
        <w:tc>
          <w:tcPr>
            <w:tcW w:w="7264" w:type="dxa"/>
          </w:tcPr>
          <w:p w:rsidR="00332FCA" w:rsidRPr="00A5054C" w:rsidRDefault="003441F0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СК</w:t>
            </w:r>
            <w:r w:rsidR="00BF2097">
              <w:rPr>
                <w:rFonts w:ascii="Times New Roman" w:eastAsia="Calibri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="00332FCA"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r w:rsidRPr="003441F0">
              <w:rPr>
                <w:rFonts w:ascii="Times New Roman" w:eastAsia="Calibri" w:hAnsi="Times New Roman" w:cs="Times New Roman"/>
                <w:sz w:val="20"/>
                <w:szCs w:val="20"/>
              </w:rPr>
              <w:t>Владеть техникой выполнения и методикой обучения видам туризма и спортивного ориентирования</w:t>
            </w:r>
          </w:p>
        </w:tc>
      </w:tr>
      <w:tr w:rsidR="00332FCA" w:rsidRPr="00A5054C" w:rsidTr="0014565A">
        <w:trPr>
          <w:trHeight w:val="316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Форма промежуточной аттестации</w:t>
            </w:r>
          </w:p>
        </w:tc>
        <w:tc>
          <w:tcPr>
            <w:tcW w:w="7264" w:type="dxa"/>
          </w:tcPr>
          <w:p w:rsidR="00084D0C" w:rsidRPr="00A5054C" w:rsidRDefault="003441F0" w:rsidP="0014565A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084D0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-й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семестр</w:t>
            </w:r>
            <w:r w:rsidR="00E4605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5E61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="00084D0C">
              <w:rPr>
                <w:rFonts w:ascii="Times New Roman" w:eastAsia="Calibri" w:hAnsi="Times New Roman" w:cs="Times New Roman"/>
                <w:sz w:val="20"/>
                <w:szCs w:val="20"/>
              </w:rPr>
              <w:t>экзамен</w:t>
            </w:r>
          </w:p>
        </w:tc>
      </w:tr>
    </w:tbl>
    <w:p w:rsidR="001C41DF" w:rsidRPr="00A5054C" w:rsidRDefault="001C41DF" w:rsidP="001C41D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1C00D6" w:rsidRDefault="001C00D6" w:rsidP="001C41DF">
      <w:pPr>
        <w:spacing w:after="0" w:line="240" w:lineRule="auto"/>
        <w:jc w:val="center"/>
      </w:pPr>
    </w:p>
    <w:sectPr w:rsidR="001C0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289"/>
    <w:rsid w:val="00077918"/>
    <w:rsid w:val="00084D0C"/>
    <w:rsid w:val="001C00D6"/>
    <w:rsid w:val="001C41DF"/>
    <w:rsid w:val="00200113"/>
    <w:rsid w:val="00332FCA"/>
    <w:rsid w:val="003441F0"/>
    <w:rsid w:val="00400149"/>
    <w:rsid w:val="005E61FA"/>
    <w:rsid w:val="006D5224"/>
    <w:rsid w:val="00716600"/>
    <w:rsid w:val="00966A25"/>
    <w:rsid w:val="009F2289"/>
    <w:rsid w:val="00BF2097"/>
    <w:rsid w:val="00DC1F40"/>
    <w:rsid w:val="00E3663A"/>
    <w:rsid w:val="00E4605D"/>
    <w:rsid w:val="00ED4DC4"/>
    <w:rsid w:val="00FF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2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unhideWhenUsed/>
    <w:rsid w:val="00DC1F4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C1F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2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unhideWhenUsed/>
    <w:rsid w:val="00DC1F4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C1F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FFK</cp:lastModifiedBy>
  <cp:revision>14</cp:revision>
  <dcterms:created xsi:type="dcterms:W3CDTF">2024-12-23T06:57:00Z</dcterms:created>
  <dcterms:modified xsi:type="dcterms:W3CDTF">2025-05-07T07:51:00Z</dcterms:modified>
</cp:coreProperties>
</file>